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F680E" w14:textId="77777777" w:rsidR="00704793" w:rsidRDefault="00704793"/>
    <w:p w14:paraId="7FC6E9C7" w14:textId="77777777" w:rsidR="00704793" w:rsidRDefault="00704793"/>
    <w:p w14:paraId="302F6AD6" w14:textId="77777777" w:rsidR="00704793" w:rsidRDefault="00704793" w:rsidP="00704793">
      <w:pPr>
        <w:rPr>
          <w:b/>
        </w:rPr>
      </w:pPr>
      <w:r>
        <w:rPr>
          <w:b/>
        </w:rPr>
        <w:t xml:space="preserve">dot. przetargu nieograniczonego na dostawę bielizny pościelowej, ubrań ochronnych </w:t>
      </w:r>
    </w:p>
    <w:p w14:paraId="26227201" w14:textId="77777777" w:rsidR="00704793" w:rsidRDefault="00704793" w:rsidP="00704793">
      <w:pPr>
        <w:rPr>
          <w:b/>
        </w:rPr>
      </w:pPr>
      <w:r>
        <w:rPr>
          <w:b/>
        </w:rPr>
        <w:t>dla personelu medycznego, obuwia profilaktycznego</w:t>
      </w:r>
    </w:p>
    <w:p w14:paraId="127C572C" w14:textId="77777777" w:rsidR="00704793" w:rsidRDefault="00704793" w:rsidP="00704793">
      <w:pPr>
        <w:rPr>
          <w:b/>
        </w:rPr>
      </w:pPr>
      <w:r>
        <w:rPr>
          <w:b/>
        </w:rPr>
        <w:t>Nr postępowania: DZP/PN/7/43/2019</w:t>
      </w:r>
    </w:p>
    <w:p w14:paraId="5A6DA50D" w14:textId="77777777" w:rsidR="00704793" w:rsidRDefault="00704793"/>
    <w:p w14:paraId="307E25CE" w14:textId="77777777" w:rsidR="00704793" w:rsidRDefault="00704793"/>
    <w:p w14:paraId="375D5D34" w14:textId="04290A1F" w:rsidR="00704793" w:rsidRPr="00704793" w:rsidRDefault="00704793" w:rsidP="0070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ourier New"/>
          <w:sz w:val="22"/>
          <w:szCs w:val="22"/>
        </w:rPr>
      </w:pPr>
      <w:r w:rsidRPr="00704793">
        <w:rPr>
          <w:rFonts w:ascii="Arial Narrow" w:hAnsi="Arial Narrow" w:cs="Courier New"/>
          <w:sz w:val="22"/>
          <w:szCs w:val="22"/>
        </w:rPr>
        <w:t>C</w:t>
      </w:r>
      <w:r w:rsidRPr="00704793">
        <w:rPr>
          <w:rFonts w:ascii="Arial Narrow" w:hAnsi="Arial Narrow" w:cs="Courier New"/>
          <w:sz w:val="22"/>
          <w:szCs w:val="22"/>
        </w:rPr>
        <w:t>zy w pakiecie IV Ubrania sanitarne w kolorze niebieskim</w:t>
      </w:r>
    </w:p>
    <w:p w14:paraId="13CD6E7B" w14:textId="77777777" w:rsidR="00704793" w:rsidRPr="00704793" w:rsidRDefault="00704793" w:rsidP="0070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ourier New"/>
          <w:sz w:val="22"/>
          <w:szCs w:val="22"/>
        </w:rPr>
      </w:pPr>
      <w:r w:rsidRPr="00704793">
        <w:rPr>
          <w:rFonts w:ascii="Arial Narrow" w:hAnsi="Arial Narrow" w:cs="Courier New"/>
          <w:sz w:val="22"/>
          <w:szCs w:val="22"/>
        </w:rPr>
        <w:t>zamawiający wyrazi zgodę na zaoferowanie 100% bawełny w gramaturze 160 g?</w:t>
      </w:r>
    </w:p>
    <w:p w14:paraId="1A4DA18C" w14:textId="77777777" w:rsidR="00704793" w:rsidRPr="00704793" w:rsidRDefault="00704793">
      <w:pPr>
        <w:rPr>
          <w:rFonts w:ascii="Arial Narrow" w:hAnsi="Arial Narrow"/>
          <w:sz w:val="22"/>
          <w:szCs w:val="22"/>
        </w:rPr>
      </w:pPr>
    </w:p>
    <w:p w14:paraId="0F196FF7" w14:textId="77777777" w:rsidR="00704793" w:rsidRPr="00704793" w:rsidRDefault="00704793">
      <w:pPr>
        <w:rPr>
          <w:rFonts w:ascii="Arial Narrow" w:hAnsi="Arial Narrow"/>
          <w:sz w:val="22"/>
          <w:szCs w:val="22"/>
        </w:rPr>
      </w:pPr>
    </w:p>
    <w:p w14:paraId="61BD5B99" w14:textId="77777777" w:rsidR="00704793" w:rsidRPr="00704793" w:rsidRDefault="00704793" w:rsidP="0070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ourier New"/>
          <w:sz w:val="22"/>
          <w:szCs w:val="22"/>
        </w:rPr>
      </w:pPr>
      <w:r w:rsidRPr="00704793">
        <w:rPr>
          <w:rFonts w:ascii="Arial Narrow" w:hAnsi="Arial Narrow"/>
          <w:sz w:val="22"/>
          <w:szCs w:val="22"/>
        </w:rPr>
        <w:t>Odp. Zamawiający dopuści</w:t>
      </w:r>
      <w:r w:rsidRPr="00704793">
        <w:rPr>
          <w:rFonts w:ascii="Arial Narrow" w:hAnsi="Arial Narrow"/>
          <w:sz w:val="22"/>
          <w:szCs w:val="22"/>
        </w:rPr>
        <w:t xml:space="preserve"> </w:t>
      </w:r>
      <w:r w:rsidRPr="00704793">
        <w:rPr>
          <w:rFonts w:ascii="Arial Narrow" w:hAnsi="Arial Narrow" w:cs="Courier New"/>
          <w:sz w:val="22"/>
          <w:szCs w:val="22"/>
        </w:rPr>
        <w:t>Ubrania sanitarne w kolorze niebieskim</w:t>
      </w:r>
    </w:p>
    <w:p w14:paraId="6C225874" w14:textId="69B0AC6C" w:rsidR="006C2DBF" w:rsidRPr="00704793" w:rsidRDefault="00704793" w:rsidP="00704793">
      <w:pPr>
        <w:spacing w:after="240"/>
        <w:rPr>
          <w:rFonts w:ascii="Arial Narrow" w:hAnsi="Arial Narrow"/>
          <w:sz w:val="22"/>
          <w:szCs w:val="22"/>
        </w:rPr>
      </w:pPr>
      <w:r w:rsidRPr="00704793">
        <w:rPr>
          <w:rFonts w:ascii="Arial Narrow" w:hAnsi="Arial Narrow" w:cs="Courier New"/>
          <w:sz w:val="22"/>
          <w:szCs w:val="22"/>
        </w:rPr>
        <w:t xml:space="preserve">O </w:t>
      </w:r>
      <w:r w:rsidRPr="00704793">
        <w:rPr>
          <w:rFonts w:ascii="Arial Narrow" w:hAnsi="Arial Narrow" w:cs="Courier New"/>
          <w:sz w:val="22"/>
          <w:szCs w:val="22"/>
        </w:rPr>
        <w:t xml:space="preserve"> </w:t>
      </w:r>
      <w:r w:rsidRPr="00704793">
        <w:rPr>
          <w:rFonts w:ascii="Arial Narrow" w:hAnsi="Arial Narrow"/>
          <w:sz w:val="22"/>
          <w:szCs w:val="22"/>
        </w:rPr>
        <w:t>gramaturze 170+/- 5g/m²,</w:t>
      </w:r>
      <w:bookmarkStart w:id="0" w:name="_GoBack"/>
      <w:bookmarkEnd w:id="0"/>
    </w:p>
    <w:sectPr w:rsidR="006C2DBF" w:rsidRPr="00704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16"/>
    <w:rsid w:val="006C2DBF"/>
    <w:rsid w:val="00704793"/>
    <w:rsid w:val="00A7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AEB1"/>
  <w15:chartTrackingRefBased/>
  <w15:docId w15:val="{C71886AA-7D79-4577-9E3C-7BAAD6B7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04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0479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2</cp:revision>
  <dcterms:created xsi:type="dcterms:W3CDTF">2019-02-01T09:12:00Z</dcterms:created>
  <dcterms:modified xsi:type="dcterms:W3CDTF">2019-02-01T09:15:00Z</dcterms:modified>
</cp:coreProperties>
</file>