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31" w:rsidRDefault="00BF3231" w:rsidP="00BF3231">
      <w:pPr>
        <w:jc w:val="right"/>
        <w:rPr>
          <w:rFonts w:ascii="Times New Roman" w:hAnsi="Times New Roman" w:cs="Times New Roman"/>
        </w:rPr>
      </w:pPr>
      <w:r w:rsidRPr="00BF3231">
        <w:rPr>
          <w:rFonts w:ascii="Times New Roman" w:hAnsi="Times New Roman" w:cs="Times New Roman"/>
        </w:rPr>
        <w:t>Warszawa, 07.08.2019 r.</w:t>
      </w:r>
    </w:p>
    <w:p w:rsidR="00BF3231" w:rsidRPr="00BF3231" w:rsidRDefault="00BF3231" w:rsidP="00BF3231">
      <w:pPr>
        <w:rPr>
          <w:rFonts w:ascii="Times New Roman" w:hAnsi="Times New Roman" w:cs="Times New Roman"/>
        </w:rPr>
      </w:pPr>
      <w:r w:rsidRPr="00BF3231">
        <w:rPr>
          <w:rFonts w:ascii="Times New Roman" w:hAnsi="Times New Roman" w:cs="Times New Roman"/>
        </w:rPr>
        <w:t>Modyfikacja SIWZ</w:t>
      </w:r>
    </w:p>
    <w:p w:rsidR="00BF3231" w:rsidRDefault="00BF3231" w:rsidP="00BF3231">
      <w:pPr>
        <w:rPr>
          <w:rFonts w:ascii="Times New Roman" w:hAnsi="Times New Roman" w:cs="Times New Roman"/>
        </w:rPr>
      </w:pPr>
      <w:r w:rsidRPr="00BF3231">
        <w:rPr>
          <w:rFonts w:ascii="Times New Roman" w:hAnsi="Times New Roman" w:cs="Times New Roman"/>
        </w:rPr>
        <w:t>Na podstawie art. 38 ust 4 ustawy- prawo zamówień publicznych Zamawiający informuje, że ulega modyfikacji SIWZ</w:t>
      </w:r>
      <w:r>
        <w:rPr>
          <w:rFonts w:ascii="Times New Roman" w:hAnsi="Times New Roman" w:cs="Times New Roman"/>
        </w:rPr>
        <w:t>:</w:t>
      </w:r>
    </w:p>
    <w:p w:rsidR="00BF3231" w:rsidRDefault="00BF3231" w:rsidP="00BF3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rozdziale III Opis przedmiotu zamówienia</w:t>
      </w:r>
    </w:p>
    <w:p w:rsidR="00BF3231" w:rsidRDefault="00BF3231" w:rsidP="00BF3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1</w:t>
      </w:r>
    </w:p>
    <w:p w:rsidR="00BF3231" w:rsidRDefault="00BF3231" w:rsidP="00BF3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</w:t>
      </w:r>
      <w:r w:rsidRPr="00BF3231">
        <w:rPr>
          <w:rFonts w:ascii="Times New Roman" w:hAnsi="Times New Roman" w:cs="Times New Roman"/>
        </w:rPr>
        <w:t>ykaz</w:t>
      </w:r>
      <w:r>
        <w:rPr>
          <w:rFonts w:ascii="Times New Roman" w:hAnsi="Times New Roman" w:cs="Times New Roman"/>
        </w:rPr>
        <w:t>u</w:t>
      </w:r>
      <w:r w:rsidRPr="00BF3231">
        <w:rPr>
          <w:rFonts w:ascii="Times New Roman" w:hAnsi="Times New Roman" w:cs="Times New Roman"/>
        </w:rPr>
        <w:t xml:space="preserve"> telefonów stacjonarnych</w:t>
      </w:r>
      <w:r>
        <w:rPr>
          <w:rFonts w:ascii="Times New Roman" w:hAnsi="Times New Roman" w:cs="Times New Roman"/>
        </w:rPr>
        <w:t xml:space="preserve"> wykreśleniu ulega numer z pozycji 22 tj. </w:t>
      </w:r>
      <w:r w:rsidRPr="00BF3231">
        <w:rPr>
          <w:rFonts w:ascii="Times New Roman" w:hAnsi="Times New Roman" w:cs="Times New Roman"/>
        </w:rPr>
        <w:t>840 66 44</w:t>
      </w:r>
      <w:r>
        <w:rPr>
          <w:rFonts w:ascii="Times New Roman" w:hAnsi="Times New Roman" w:cs="Times New Roman"/>
        </w:rPr>
        <w:t>.</w:t>
      </w:r>
    </w:p>
    <w:p w:rsidR="00151A7D" w:rsidRDefault="00151A7D" w:rsidP="00BF3231">
      <w:pPr>
        <w:rPr>
          <w:rFonts w:ascii="Times New Roman" w:hAnsi="Times New Roman" w:cs="Times New Roman"/>
        </w:rPr>
      </w:pPr>
    </w:p>
    <w:p w:rsidR="00151A7D" w:rsidRPr="00151A7D" w:rsidRDefault="00151A7D" w:rsidP="00151A7D">
      <w:pPr>
        <w:outlineLvl w:val="0"/>
        <w:rPr>
          <w:rFonts w:ascii="Times New Roman" w:hAnsi="Times New Roman" w:cs="Times New Roman"/>
        </w:rPr>
      </w:pPr>
      <w:r w:rsidRPr="00151A7D">
        <w:rPr>
          <w:rFonts w:ascii="Times New Roman" w:hAnsi="Times New Roman" w:cs="Times New Roman"/>
        </w:rPr>
        <w:t>Pozostałe zapisy pozostają bez zmian.</w:t>
      </w:r>
    </w:p>
    <w:p w:rsidR="00151A7D" w:rsidRDefault="00151A7D" w:rsidP="00BF3231">
      <w:pPr>
        <w:rPr>
          <w:rFonts w:ascii="Times New Roman" w:hAnsi="Times New Roman" w:cs="Times New Roman"/>
        </w:rPr>
      </w:pPr>
      <w:bookmarkStart w:id="0" w:name="_GoBack"/>
      <w:bookmarkEnd w:id="0"/>
    </w:p>
    <w:p w:rsidR="00B57AAC" w:rsidRDefault="00B57AAC" w:rsidP="00BF3231">
      <w:pPr>
        <w:rPr>
          <w:rFonts w:ascii="Times New Roman" w:hAnsi="Times New Roman" w:cs="Times New Roman"/>
        </w:rPr>
      </w:pPr>
    </w:p>
    <w:p w:rsidR="00151A7D" w:rsidRDefault="00151A7D" w:rsidP="00BF3231">
      <w:pPr>
        <w:rPr>
          <w:rFonts w:ascii="Times New Roman" w:hAnsi="Times New Roman" w:cs="Times New Roman"/>
        </w:rPr>
      </w:pPr>
    </w:p>
    <w:p w:rsidR="00BF3231" w:rsidRDefault="00BF3231" w:rsidP="00BF3231">
      <w:pPr>
        <w:rPr>
          <w:rFonts w:ascii="Times New Roman" w:hAnsi="Times New Roman" w:cs="Times New Roman"/>
        </w:rPr>
      </w:pPr>
    </w:p>
    <w:p w:rsidR="00BF3231" w:rsidRDefault="00BF3231" w:rsidP="00BF3231">
      <w:pPr>
        <w:rPr>
          <w:rFonts w:ascii="Times New Roman" w:hAnsi="Times New Roman" w:cs="Times New Roman"/>
        </w:rPr>
      </w:pPr>
    </w:p>
    <w:p w:rsidR="00BF3231" w:rsidRDefault="00BF3231" w:rsidP="00BF3231">
      <w:pPr>
        <w:rPr>
          <w:rFonts w:ascii="Times New Roman" w:hAnsi="Times New Roman" w:cs="Times New Roman"/>
        </w:rPr>
      </w:pPr>
    </w:p>
    <w:p w:rsidR="00BF3231" w:rsidRDefault="00BF3231" w:rsidP="00BF3231">
      <w:pPr>
        <w:rPr>
          <w:rFonts w:ascii="Times New Roman" w:hAnsi="Times New Roman" w:cs="Times New Roman"/>
        </w:rPr>
      </w:pPr>
    </w:p>
    <w:p w:rsidR="00BF3231" w:rsidRPr="00BF3231" w:rsidRDefault="00BF3231" w:rsidP="00BF3231">
      <w:pPr>
        <w:outlineLvl w:val="0"/>
      </w:pPr>
    </w:p>
    <w:sectPr w:rsidR="00BF3231" w:rsidRPr="00BF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31"/>
    <w:rsid w:val="00151A7D"/>
    <w:rsid w:val="00B57AAC"/>
    <w:rsid w:val="00B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B342"/>
  <w15:chartTrackingRefBased/>
  <w15:docId w15:val="{9CA2CA54-FD46-4519-8CAC-56C78340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Mariola Michalska</dc:creator>
  <cp:keywords/>
  <dc:description/>
  <cp:lastModifiedBy>Beata Mariola Michalska</cp:lastModifiedBy>
  <cp:revision>1</cp:revision>
  <dcterms:created xsi:type="dcterms:W3CDTF">2019-08-07T08:28:00Z</dcterms:created>
  <dcterms:modified xsi:type="dcterms:W3CDTF">2019-08-07T11:12:00Z</dcterms:modified>
</cp:coreProperties>
</file>