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8351DF" w14:textId="16B3DD72" w:rsidR="00A311AF" w:rsidRPr="00A94549" w:rsidRDefault="00A311AF" w:rsidP="00A311A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Warszawa </w:t>
      </w:r>
      <w:proofErr w:type="spellStart"/>
      <w:r>
        <w:rPr>
          <w:sz w:val="24"/>
          <w:szCs w:val="24"/>
        </w:rPr>
        <w:t>dn</w:t>
      </w:r>
      <w:proofErr w:type="spellEnd"/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29</w:t>
      </w:r>
      <w:r>
        <w:rPr>
          <w:sz w:val="24"/>
          <w:szCs w:val="24"/>
        </w:rPr>
        <w:t xml:space="preserve">.07.2020r. </w:t>
      </w:r>
    </w:p>
    <w:p w14:paraId="3CE88079" w14:textId="63E3A90A" w:rsidR="00A311AF" w:rsidRDefault="00A311AF" w:rsidP="00A311AF">
      <w:pPr>
        <w:jc w:val="both"/>
        <w:rPr>
          <w:sz w:val="22"/>
          <w:szCs w:val="22"/>
        </w:rPr>
      </w:pPr>
      <w:r w:rsidRPr="00A94549">
        <w:rPr>
          <w:sz w:val="22"/>
          <w:szCs w:val="22"/>
        </w:rPr>
        <w:t xml:space="preserve">Na podstawie art. 92 ust 1 ustawy z dnia 29 stycznia 2004r – Prawo zamówień publicznych (Dz.U. z 2019 r. poz. 1843 ), zwaną dalej „ustawą” </w:t>
      </w:r>
      <w:r w:rsidRPr="00B66F37">
        <w:rPr>
          <w:b/>
          <w:bCs/>
          <w:sz w:val="22"/>
          <w:szCs w:val="22"/>
        </w:rPr>
        <w:t>zawiadamiamy, że w postępowaniu o udzielenie zamówienia publicznego w trybie przetargu nieograniczonego dostawę leków , immunoglobuliny, rękawiczek chirurgicznych i środków dezynfekcyjnych do myjni</w:t>
      </w:r>
      <w:r w:rsidRPr="00A94549">
        <w:rPr>
          <w:sz w:val="22"/>
          <w:szCs w:val="22"/>
        </w:rPr>
        <w:t xml:space="preserve"> nr sprawy DZP/PN/</w:t>
      </w:r>
      <w:r>
        <w:rPr>
          <w:sz w:val="22"/>
          <w:szCs w:val="22"/>
        </w:rPr>
        <w:t>34</w:t>
      </w:r>
      <w:r w:rsidRPr="00A94549">
        <w:rPr>
          <w:sz w:val="22"/>
          <w:szCs w:val="22"/>
        </w:rPr>
        <w:t>/</w:t>
      </w:r>
      <w:r>
        <w:rPr>
          <w:sz w:val="22"/>
          <w:szCs w:val="22"/>
        </w:rPr>
        <w:t>32</w:t>
      </w:r>
      <w:r w:rsidRPr="00A94549">
        <w:rPr>
          <w:sz w:val="22"/>
          <w:szCs w:val="22"/>
        </w:rPr>
        <w:t>/2020 dla Instytutu Psychiatrii i Neurologii w Warszawie przy ulicy Sobieskiego , wybrano wykonawc</w:t>
      </w:r>
      <w:r>
        <w:rPr>
          <w:sz w:val="22"/>
          <w:szCs w:val="22"/>
        </w:rPr>
        <w:t>ów</w:t>
      </w:r>
      <w:r w:rsidRPr="00A94549">
        <w:rPr>
          <w:sz w:val="22"/>
          <w:szCs w:val="22"/>
        </w:rPr>
        <w:t>, który uzyska</w:t>
      </w:r>
      <w:r>
        <w:rPr>
          <w:sz w:val="22"/>
          <w:szCs w:val="22"/>
        </w:rPr>
        <w:t>l</w:t>
      </w:r>
      <w:r>
        <w:rPr>
          <w:sz w:val="22"/>
          <w:szCs w:val="22"/>
        </w:rPr>
        <w:t>i</w:t>
      </w:r>
      <w:r w:rsidRPr="00A94549">
        <w:rPr>
          <w:sz w:val="22"/>
          <w:szCs w:val="22"/>
        </w:rPr>
        <w:t xml:space="preserve"> 100 punktów za oceniane kryterium, którym była cena 100% </w:t>
      </w:r>
      <w:r>
        <w:rPr>
          <w:sz w:val="22"/>
          <w:szCs w:val="22"/>
        </w:rPr>
        <w:t xml:space="preserve">. </w:t>
      </w:r>
    </w:p>
    <w:p w14:paraId="09EE0CE8" w14:textId="313F813F" w:rsidR="00C96155" w:rsidRPr="00A311AF" w:rsidRDefault="00A311AF">
      <w:pPr>
        <w:rPr>
          <w:b/>
          <w:bCs/>
          <w:sz w:val="24"/>
          <w:szCs w:val="24"/>
        </w:rPr>
      </w:pPr>
      <w:r w:rsidRPr="00A311AF">
        <w:rPr>
          <w:b/>
          <w:bCs/>
          <w:sz w:val="24"/>
          <w:szCs w:val="24"/>
        </w:rPr>
        <w:t>Pozostałe pakiety zostaną ogłoszone w terminie późniejszym</w:t>
      </w:r>
    </w:p>
    <w:p w14:paraId="5F311289" w14:textId="77777777" w:rsidR="00A311AF" w:rsidRPr="00B66F37" w:rsidRDefault="00A311AF" w:rsidP="00A311AF">
      <w:pPr>
        <w:outlineLvl w:val="0"/>
        <w:rPr>
          <w:b/>
          <w:bCs/>
          <w:color w:val="FF0000"/>
          <w:sz w:val="24"/>
          <w:szCs w:val="24"/>
        </w:rPr>
      </w:pPr>
      <w:r w:rsidRPr="00B66F37">
        <w:rPr>
          <w:b/>
          <w:bCs/>
          <w:color w:val="FF0000"/>
          <w:sz w:val="24"/>
          <w:szCs w:val="24"/>
        </w:rPr>
        <w:t xml:space="preserve">Pakiet 36 </w:t>
      </w:r>
      <w:proofErr w:type="spellStart"/>
      <w:r w:rsidRPr="00B66F37">
        <w:rPr>
          <w:b/>
          <w:bCs/>
          <w:color w:val="FF0000"/>
          <w:sz w:val="24"/>
          <w:szCs w:val="24"/>
        </w:rPr>
        <w:t>dimethyl</w:t>
      </w:r>
      <w:proofErr w:type="spellEnd"/>
      <w:r w:rsidRPr="00B66F37">
        <w:rPr>
          <w:b/>
          <w:bCs/>
          <w:color w:val="FF0000"/>
          <w:sz w:val="24"/>
          <w:szCs w:val="24"/>
        </w:rPr>
        <w:t xml:space="preserve"> </w:t>
      </w:r>
      <w:proofErr w:type="spellStart"/>
      <w:r w:rsidRPr="00B66F37">
        <w:rPr>
          <w:b/>
          <w:bCs/>
          <w:color w:val="FF0000"/>
          <w:sz w:val="24"/>
          <w:szCs w:val="24"/>
        </w:rPr>
        <w:t>fumarate</w:t>
      </w:r>
      <w:proofErr w:type="spellEnd"/>
    </w:p>
    <w:p w14:paraId="78A0ED67" w14:textId="77777777" w:rsidR="00A311AF" w:rsidRPr="00B66F37" w:rsidRDefault="00A311AF" w:rsidP="00A311AF">
      <w:pPr>
        <w:outlineLvl w:val="0"/>
        <w:rPr>
          <w:sz w:val="24"/>
          <w:szCs w:val="24"/>
        </w:rPr>
      </w:pPr>
      <w:r w:rsidRPr="00B66F37">
        <w:rPr>
          <w:b/>
          <w:bCs/>
          <w:sz w:val="24"/>
          <w:szCs w:val="24"/>
        </w:rPr>
        <w:t xml:space="preserve">Oferta nr 9 </w:t>
      </w:r>
      <w:r w:rsidRPr="00B66F37">
        <w:rPr>
          <w:sz w:val="24"/>
          <w:szCs w:val="24"/>
        </w:rPr>
        <w:t xml:space="preserve"> Farmacol-Logistyka </w:t>
      </w:r>
      <w:proofErr w:type="spellStart"/>
      <w:r w:rsidRPr="00B66F37">
        <w:rPr>
          <w:sz w:val="24"/>
          <w:szCs w:val="24"/>
        </w:rPr>
        <w:t>Sp.zo.o</w:t>
      </w:r>
      <w:proofErr w:type="spellEnd"/>
      <w:r w:rsidRPr="00B66F37">
        <w:rPr>
          <w:sz w:val="24"/>
          <w:szCs w:val="24"/>
        </w:rPr>
        <w:t>. ul. Szopienicka 77 40-431 Katowice</w:t>
      </w:r>
    </w:p>
    <w:p w14:paraId="50C08E3D" w14:textId="77777777" w:rsidR="00A311AF" w:rsidRPr="00B66F37" w:rsidRDefault="00A311AF" w:rsidP="00A311AF">
      <w:pPr>
        <w:outlineLvl w:val="0"/>
        <w:rPr>
          <w:sz w:val="24"/>
          <w:szCs w:val="24"/>
        </w:rPr>
      </w:pPr>
      <w:r w:rsidRPr="00B66F37">
        <w:rPr>
          <w:sz w:val="24"/>
          <w:szCs w:val="24"/>
        </w:rPr>
        <w:t>Cena oferty brutto 24019,20 PLN</w:t>
      </w:r>
    </w:p>
    <w:p w14:paraId="061DA3E3" w14:textId="77777777" w:rsidR="00A311AF" w:rsidRPr="00B66F37" w:rsidRDefault="00A311AF" w:rsidP="00A311AF">
      <w:pPr>
        <w:outlineLvl w:val="0"/>
        <w:rPr>
          <w:sz w:val="24"/>
          <w:szCs w:val="24"/>
        </w:rPr>
      </w:pPr>
      <w:r w:rsidRPr="00881119">
        <w:rPr>
          <w:sz w:val="24"/>
          <w:szCs w:val="24"/>
        </w:rPr>
        <w:t xml:space="preserve">Oferta uzyskała </w:t>
      </w:r>
      <w:r w:rsidRPr="00881119">
        <w:rPr>
          <w:b/>
          <w:bCs/>
          <w:sz w:val="24"/>
          <w:szCs w:val="24"/>
        </w:rPr>
        <w:t>100</w:t>
      </w:r>
      <w:r w:rsidRPr="00881119">
        <w:rPr>
          <w:sz w:val="24"/>
          <w:szCs w:val="24"/>
        </w:rPr>
        <w:t xml:space="preserve"> pkt za cenę</w:t>
      </w:r>
    </w:p>
    <w:p w14:paraId="688454DF" w14:textId="24049C1C" w:rsidR="00A311AF" w:rsidRDefault="00A311AF"/>
    <w:p w14:paraId="7CDBD4E4" w14:textId="77777777" w:rsidR="00A311AF" w:rsidRPr="00E601A7" w:rsidRDefault="00A311AF" w:rsidP="00A311AF">
      <w:pPr>
        <w:rPr>
          <w:sz w:val="24"/>
          <w:szCs w:val="24"/>
        </w:rPr>
      </w:pPr>
      <w:r w:rsidRPr="00E601A7">
        <w:rPr>
          <w:sz w:val="24"/>
          <w:szCs w:val="24"/>
        </w:rPr>
        <w:t xml:space="preserve">Umowa z wybranym wykonawcą zawarta zostanie zgodnie z art.94 ust.1 pkt 2 ustawy  </w:t>
      </w:r>
      <w:proofErr w:type="spellStart"/>
      <w:r w:rsidRPr="00E601A7">
        <w:rPr>
          <w:sz w:val="24"/>
          <w:szCs w:val="24"/>
        </w:rPr>
        <w:t>p.z.p</w:t>
      </w:r>
      <w:proofErr w:type="spellEnd"/>
      <w:r w:rsidRPr="00E601A7">
        <w:rPr>
          <w:sz w:val="24"/>
          <w:szCs w:val="24"/>
        </w:rPr>
        <w:t xml:space="preserve"> </w:t>
      </w:r>
    </w:p>
    <w:p w14:paraId="1883225F" w14:textId="77777777" w:rsidR="00A311AF" w:rsidRDefault="00A311AF" w:rsidP="00A311AF"/>
    <w:p w14:paraId="5FE59DDC" w14:textId="77777777" w:rsidR="00A311AF" w:rsidRDefault="00A311AF"/>
    <w:sectPr w:rsidR="00A31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1AF"/>
    <w:rsid w:val="000D0A2B"/>
    <w:rsid w:val="00A311AF"/>
    <w:rsid w:val="00C9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50EC6"/>
  <w15:chartTrackingRefBased/>
  <w15:docId w15:val="{26B9D7E0-9822-44DA-9F0C-832F1A291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11AF"/>
    <w:rPr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D0A2B"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D0A2B"/>
    <w:rPr>
      <w:sz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842</Characters>
  <Application>Microsoft Office Word</Application>
  <DocSecurity>0</DocSecurity>
  <Lines>7</Lines>
  <Paragraphs>1</Paragraphs>
  <ScaleCrop>false</ScaleCrop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Kowalczyk</dc:creator>
  <cp:keywords/>
  <dc:description/>
  <cp:lastModifiedBy>Mariola Kowalczyk</cp:lastModifiedBy>
  <cp:revision>1</cp:revision>
  <dcterms:created xsi:type="dcterms:W3CDTF">2020-07-29T07:34:00Z</dcterms:created>
  <dcterms:modified xsi:type="dcterms:W3CDTF">2020-07-29T07:42:00Z</dcterms:modified>
</cp:coreProperties>
</file>